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1906E06F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2B74BD">
        <w:rPr>
          <w:rFonts w:ascii="Calibri" w:hAnsi="Calibri"/>
          <w:bCs/>
          <w:sz w:val="36"/>
          <w:szCs w:val="36"/>
        </w:rPr>
        <w:t>I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6E24EC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6E24EC">
        <w:rPr>
          <w:rStyle w:val="Enfasicorsivo"/>
          <w:rFonts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34ADCCA5" w14:textId="77777777"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 xml:space="preserve"> </w:t>
      </w:r>
    </w:p>
    <w:p w14:paraId="27AEFDAA" w14:textId="7FA70E6F" w:rsidR="009E745A" w:rsidRPr="00F0194F" w:rsidRDefault="00F0194F" w:rsidP="002B74BD">
      <w:pPr>
        <w:jc w:val="center"/>
        <w:rPr>
          <w:rStyle w:val="Enfasicorsivo"/>
          <w:rFonts w:cstheme="minorHAnsi"/>
          <w:bCs/>
          <w:sz w:val="24"/>
          <w:szCs w:val="24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 xml:space="preserve">DICHIARA/COMUNICA AI SENSI DEL DL </w:t>
      </w:r>
      <w:r w:rsidRPr="00F0194F">
        <w:rPr>
          <w:w w:val="105"/>
          <w:sz w:val="24"/>
          <w:szCs w:val="24"/>
        </w:rPr>
        <w:t>21 NOVEMBRE 2007, N. 231 DI ATTUAZIONE DELLA DIRETTIVA 2005/60/CE</w:t>
      </w:r>
    </w:p>
    <w:p w14:paraId="1E023250" w14:textId="77777777"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14:paraId="6C52739B" w14:textId="77777777"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14:paraId="6D5957B0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14:paraId="04F5BFF9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12037073" w14:textId="3A5F6C0B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14:paraId="390C8540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0B5BDA06" w14:textId="7D102D39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14:paraId="584BEBE8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45B2347B" w14:textId="0588DF03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14:paraId="2AF4B6D6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53A96CDE" w14:textId="16A21300"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14:paraId="1190A12B" w14:textId="77777777"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14:paraId="4D5A27C3" w14:textId="77777777"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14:paraId="16B43DD5" w14:textId="77777777"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08792935" w14:textId="77777777" w:rsidR="006E24EC" w:rsidRDefault="006E24EC" w:rsidP="004A35E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14:paraId="1BB4CDA0" w14:textId="7F194BAD"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lastRenderedPageBreak/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1FDBC67B" w14:textId="77777777"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9D77" w14:textId="77777777" w:rsidR="009E6D40" w:rsidRDefault="009E6D40">
      <w:r>
        <w:separator/>
      </w:r>
    </w:p>
  </w:endnote>
  <w:endnote w:type="continuationSeparator" w:id="0">
    <w:p w14:paraId="2BEAD65A" w14:textId="77777777" w:rsidR="009E6D40" w:rsidRDefault="009E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D563" w14:textId="77777777" w:rsidR="009E6D40" w:rsidRDefault="009E6D40">
      <w:r>
        <w:separator/>
      </w:r>
    </w:p>
  </w:footnote>
  <w:footnote w:type="continuationSeparator" w:id="0">
    <w:p w14:paraId="67EA8B0A" w14:textId="77777777" w:rsidR="009E6D40" w:rsidRDefault="009E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235A3061" w:rsidR="00D92A26" w:rsidRDefault="004A12B3" w:rsidP="00E820DA">
    <w:pPr>
      <w:pStyle w:val="Intestazione"/>
      <w:rPr>
        <w:rFonts w:ascii="Calibri" w:hAnsi="Calibri"/>
        <w:sz w:val="18"/>
        <w:szCs w:val="18"/>
      </w:rPr>
    </w:pPr>
    <w:r w:rsidRPr="009C744A">
      <w:drawing>
        <wp:inline distT="0" distB="0" distL="0" distR="0" wp14:anchorId="55FEAD9D" wp14:editId="521297F8">
          <wp:extent cx="6120130" cy="129476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12B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12244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11</TotalTime>
  <Pages>2</Pages>
  <Words>193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Ilenia</cp:lastModifiedBy>
  <cp:revision>7</cp:revision>
  <cp:lastPrinted>2016-07-15T08:29:00Z</cp:lastPrinted>
  <dcterms:created xsi:type="dcterms:W3CDTF">2023-05-21T18:41:00Z</dcterms:created>
  <dcterms:modified xsi:type="dcterms:W3CDTF">2023-12-11T10:25:00Z</dcterms:modified>
</cp:coreProperties>
</file>